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Dissertation Report</w:t>
      </w: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 xml:space="preserve">On </w:t>
      </w:r>
    </w:p>
    <w:p w:rsidR="00F734DF" w:rsidRPr="004B57E2" w:rsidRDefault="00F734DF" w:rsidP="00F734DF">
      <w:pPr>
        <w:spacing w:line="240" w:lineRule="auto"/>
        <w:jc w:val="center"/>
        <w:rPr>
          <w:rFonts w:ascii="Times New Roman" w:hAnsi="Times New Roman" w:cs="Times New Roman"/>
          <w:b/>
          <w:sz w:val="28"/>
          <w:szCs w:val="28"/>
        </w:rPr>
      </w:pP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An Empirical Investigation of the Black Scholes Model in pricing the Stock Call-Options of Banking sector stocks in India</w:t>
      </w:r>
    </w:p>
    <w:p w:rsidR="00F734DF" w:rsidRPr="004B57E2" w:rsidRDefault="00F734DF" w:rsidP="00F734DF">
      <w:pPr>
        <w:spacing w:line="240" w:lineRule="auto"/>
        <w:jc w:val="center"/>
        <w:rPr>
          <w:rFonts w:ascii="Times New Roman" w:hAnsi="Times New Roman" w:cs="Times New Roman"/>
          <w:b/>
          <w:sz w:val="28"/>
          <w:szCs w:val="28"/>
        </w:rPr>
      </w:pP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Submitted By :</w:t>
      </w: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Prerna Singh</w:t>
      </w: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2K11/MBA/36</w:t>
      </w:r>
    </w:p>
    <w:p w:rsidR="00F734DF" w:rsidRPr="004B57E2" w:rsidRDefault="00F734DF" w:rsidP="00F734DF">
      <w:pPr>
        <w:spacing w:line="240" w:lineRule="auto"/>
        <w:jc w:val="center"/>
        <w:rPr>
          <w:rFonts w:ascii="Times New Roman" w:hAnsi="Times New Roman" w:cs="Times New Roman"/>
          <w:b/>
          <w:sz w:val="28"/>
          <w:szCs w:val="28"/>
        </w:rPr>
      </w:pP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Under the Guidance of :</w:t>
      </w:r>
    </w:p>
    <w:p w:rsidR="00F734DF" w:rsidRPr="004B57E2" w:rsidRDefault="00F734DF" w:rsidP="00F734DF">
      <w:pPr>
        <w:spacing w:line="240" w:lineRule="auto"/>
        <w:jc w:val="both"/>
        <w:rPr>
          <w:rFonts w:ascii="Times New Roman" w:hAnsi="Times New Roman" w:cs="Times New Roman"/>
          <w:b/>
          <w:sz w:val="28"/>
          <w:szCs w:val="28"/>
        </w:rPr>
      </w:pPr>
      <w:r w:rsidRPr="004B57E2">
        <w:rPr>
          <w:rFonts w:ascii="Times New Roman" w:hAnsi="Times New Roman" w:cs="Times New Roman"/>
          <w:b/>
          <w:sz w:val="28"/>
          <w:szCs w:val="28"/>
        </w:rPr>
        <w:t xml:space="preserve">Mr. Nand Kumar                                  </w:t>
      </w:r>
      <w:r w:rsidRPr="004B57E2">
        <w:rPr>
          <w:rFonts w:ascii="Times New Roman" w:hAnsi="Times New Roman" w:cs="Times New Roman"/>
          <w:b/>
          <w:sz w:val="28"/>
          <w:szCs w:val="28"/>
        </w:rPr>
        <w:tab/>
        <w:t>Dr. Archana Singh</w:t>
      </w:r>
    </w:p>
    <w:p w:rsidR="00F734DF" w:rsidRPr="004B57E2" w:rsidRDefault="00F734DF" w:rsidP="00F734DF">
      <w:pPr>
        <w:spacing w:line="240" w:lineRule="auto"/>
        <w:jc w:val="both"/>
        <w:rPr>
          <w:rFonts w:ascii="Times New Roman" w:hAnsi="Times New Roman" w:cs="Times New Roman"/>
          <w:b/>
          <w:sz w:val="28"/>
          <w:szCs w:val="28"/>
        </w:rPr>
      </w:pPr>
      <w:r w:rsidRPr="004B57E2">
        <w:rPr>
          <w:rFonts w:ascii="Times New Roman" w:hAnsi="Times New Roman" w:cs="Times New Roman"/>
          <w:b/>
          <w:sz w:val="28"/>
          <w:szCs w:val="28"/>
        </w:rPr>
        <w:t>Assistant Professor</w:t>
      </w:r>
      <w:r w:rsidRPr="004B57E2">
        <w:rPr>
          <w:rFonts w:ascii="Times New Roman" w:hAnsi="Times New Roman" w:cs="Times New Roman"/>
          <w:b/>
          <w:sz w:val="28"/>
          <w:szCs w:val="28"/>
        </w:rPr>
        <w:tab/>
      </w:r>
      <w:r w:rsidRPr="004B57E2">
        <w:rPr>
          <w:rFonts w:ascii="Times New Roman" w:hAnsi="Times New Roman" w:cs="Times New Roman"/>
          <w:b/>
          <w:sz w:val="28"/>
          <w:szCs w:val="28"/>
        </w:rPr>
        <w:tab/>
      </w:r>
      <w:r w:rsidRPr="004B57E2">
        <w:rPr>
          <w:rFonts w:ascii="Times New Roman" w:hAnsi="Times New Roman" w:cs="Times New Roman"/>
          <w:b/>
          <w:sz w:val="28"/>
          <w:szCs w:val="28"/>
        </w:rPr>
        <w:tab/>
      </w:r>
      <w:r w:rsidRPr="004B57E2">
        <w:rPr>
          <w:rFonts w:ascii="Times New Roman" w:hAnsi="Times New Roman" w:cs="Times New Roman"/>
          <w:b/>
          <w:sz w:val="28"/>
          <w:szCs w:val="28"/>
        </w:rPr>
        <w:tab/>
        <w:t xml:space="preserve">Assistant Professor </w:t>
      </w:r>
    </w:p>
    <w:p w:rsidR="00F734DF" w:rsidRPr="004B57E2" w:rsidRDefault="00F734DF" w:rsidP="00F734DF">
      <w:pPr>
        <w:spacing w:line="240" w:lineRule="auto"/>
        <w:jc w:val="both"/>
        <w:rPr>
          <w:rFonts w:ascii="Times New Roman" w:hAnsi="Times New Roman" w:cs="Times New Roman"/>
          <w:b/>
          <w:sz w:val="28"/>
          <w:szCs w:val="28"/>
        </w:rPr>
      </w:pPr>
      <w:r w:rsidRPr="004B57E2">
        <w:rPr>
          <w:rFonts w:ascii="Times New Roman" w:hAnsi="Times New Roman" w:cs="Times New Roman"/>
          <w:b/>
          <w:sz w:val="28"/>
          <w:szCs w:val="28"/>
        </w:rPr>
        <w:t>Department of Humanities, DTU</w:t>
      </w:r>
      <w:r w:rsidRPr="004B57E2">
        <w:rPr>
          <w:rFonts w:ascii="Times New Roman" w:hAnsi="Times New Roman" w:cs="Times New Roman"/>
          <w:b/>
          <w:sz w:val="28"/>
          <w:szCs w:val="28"/>
        </w:rPr>
        <w:tab/>
      </w:r>
      <w:r w:rsidRPr="004B57E2">
        <w:rPr>
          <w:rFonts w:ascii="Times New Roman" w:hAnsi="Times New Roman" w:cs="Times New Roman"/>
          <w:b/>
          <w:sz w:val="28"/>
          <w:szCs w:val="28"/>
        </w:rPr>
        <w:tab/>
        <w:t>Delhi School of Management, DTU</w:t>
      </w:r>
    </w:p>
    <w:p w:rsidR="00F734DF" w:rsidRPr="004B57E2" w:rsidRDefault="00F734DF" w:rsidP="00F734DF">
      <w:pPr>
        <w:spacing w:line="240" w:lineRule="auto"/>
        <w:jc w:val="center"/>
        <w:rPr>
          <w:rFonts w:ascii="Times New Roman" w:hAnsi="Times New Roman" w:cs="Times New Roman"/>
          <w:b/>
          <w:sz w:val="28"/>
          <w:szCs w:val="28"/>
        </w:rPr>
      </w:pPr>
    </w:p>
    <w:p w:rsidR="00F734DF" w:rsidRPr="004B57E2" w:rsidRDefault="00F734DF" w:rsidP="00F734DF">
      <w:pPr>
        <w:spacing w:line="240" w:lineRule="auto"/>
        <w:rPr>
          <w:rFonts w:ascii="Times New Roman" w:hAnsi="Times New Roman" w:cs="Times New Roman"/>
          <w:b/>
          <w:sz w:val="28"/>
          <w:szCs w:val="28"/>
        </w:rPr>
      </w:pPr>
    </w:p>
    <w:p w:rsidR="00F734DF" w:rsidRPr="004B57E2" w:rsidRDefault="00F734DF" w:rsidP="00F734DF">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extent cx="1724025" cy="1716364"/>
            <wp:effectExtent l="19050" t="0" r="9525" b="0"/>
            <wp:docPr id="1" name="Picture 2" descr="C:\Users\prern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rna\Desktop\images (1).jpg"/>
                    <pic:cNvPicPr>
                      <a:picLocks noChangeAspect="1" noChangeArrowheads="1"/>
                    </pic:cNvPicPr>
                  </pic:nvPicPr>
                  <pic:blipFill>
                    <a:blip r:embed="rId7"/>
                    <a:srcRect/>
                    <a:stretch>
                      <a:fillRect/>
                    </a:stretch>
                  </pic:blipFill>
                  <pic:spPr bwMode="auto">
                    <a:xfrm>
                      <a:off x="0" y="0"/>
                      <a:ext cx="1724575" cy="1716912"/>
                    </a:xfrm>
                    <a:prstGeom prst="rect">
                      <a:avLst/>
                    </a:prstGeom>
                    <a:noFill/>
                    <a:ln w="9525">
                      <a:noFill/>
                      <a:miter lim="800000"/>
                      <a:headEnd/>
                      <a:tailEnd/>
                    </a:ln>
                  </pic:spPr>
                </pic:pic>
              </a:graphicData>
            </a:graphic>
          </wp:inline>
        </w:drawing>
      </w:r>
    </w:p>
    <w:p w:rsidR="00F734DF" w:rsidRPr="004B57E2" w:rsidRDefault="00F734DF" w:rsidP="00F734DF">
      <w:pPr>
        <w:spacing w:line="240" w:lineRule="auto"/>
        <w:rPr>
          <w:rFonts w:ascii="Times New Roman" w:hAnsi="Times New Roman" w:cs="Times New Roman"/>
          <w:b/>
          <w:sz w:val="28"/>
          <w:szCs w:val="28"/>
        </w:rPr>
      </w:pPr>
      <w:r w:rsidRPr="004B57E2">
        <w:rPr>
          <w:rFonts w:ascii="Times New Roman" w:hAnsi="Times New Roman" w:cs="Times New Roman"/>
          <w:b/>
          <w:sz w:val="28"/>
          <w:szCs w:val="28"/>
        </w:rPr>
        <w:t xml:space="preserve">                           </w:t>
      </w:r>
      <w:r w:rsidRPr="004B57E2">
        <w:rPr>
          <w:rFonts w:ascii="Times New Roman" w:hAnsi="Times New Roman" w:cs="Times New Roman"/>
          <w:b/>
          <w:sz w:val="28"/>
          <w:szCs w:val="28"/>
        </w:rPr>
        <w:tab/>
        <w:t xml:space="preserve">      DELHI SCHOOL OF MANAGEMENT</w:t>
      </w: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Delhi Technological University</w:t>
      </w:r>
    </w:p>
    <w:p w:rsidR="00F734DF" w:rsidRPr="004B57E2"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Bawana Road Delhi 110042</w:t>
      </w:r>
    </w:p>
    <w:p w:rsidR="00F734DF" w:rsidRPr="005D0479" w:rsidRDefault="00F734DF" w:rsidP="00F734DF">
      <w:pPr>
        <w:spacing w:line="240" w:lineRule="auto"/>
        <w:jc w:val="center"/>
        <w:rPr>
          <w:rFonts w:ascii="Times New Roman" w:hAnsi="Times New Roman" w:cs="Times New Roman"/>
          <w:b/>
          <w:sz w:val="28"/>
          <w:szCs w:val="28"/>
        </w:rPr>
      </w:pPr>
      <w:r w:rsidRPr="004B57E2">
        <w:rPr>
          <w:rFonts w:ascii="Times New Roman" w:hAnsi="Times New Roman" w:cs="Times New Roman"/>
          <w:b/>
          <w:sz w:val="28"/>
          <w:szCs w:val="28"/>
        </w:rPr>
        <w:t>January -May 2013</w:t>
      </w:r>
    </w:p>
    <w:p w:rsidR="00F734DF" w:rsidRDefault="00F734DF" w:rsidP="00F734DF">
      <w:pPr>
        <w:spacing w:line="360" w:lineRule="auto"/>
        <w:ind w:left="2880" w:firstLine="720"/>
        <w:rPr>
          <w:rFonts w:ascii="Times New Roman" w:hAnsi="Times New Roman" w:cs="Times New Roman"/>
          <w:b/>
          <w:sz w:val="32"/>
          <w:szCs w:val="32"/>
          <w:u w:val="single"/>
        </w:rPr>
      </w:pPr>
      <w:r w:rsidRPr="00AE12EA">
        <w:rPr>
          <w:rFonts w:ascii="Times New Roman" w:hAnsi="Times New Roman" w:cs="Times New Roman"/>
          <w:b/>
          <w:noProof/>
          <w:sz w:val="32"/>
          <w:szCs w:val="32"/>
          <w:lang w:val="en-US"/>
        </w:rPr>
        <w:lastRenderedPageBreak/>
        <w:drawing>
          <wp:inline distT="0" distB="0" distL="0" distR="0">
            <wp:extent cx="1485900" cy="1479296"/>
            <wp:effectExtent l="19050" t="0" r="0" b="0"/>
            <wp:docPr id="6" name="Picture 3" descr="C:\Users\prern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rna\Desktop\images (1).jpg"/>
                    <pic:cNvPicPr>
                      <a:picLocks noChangeAspect="1" noChangeArrowheads="1"/>
                    </pic:cNvPicPr>
                  </pic:nvPicPr>
                  <pic:blipFill>
                    <a:blip r:embed="rId7"/>
                    <a:srcRect/>
                    <a:stretch>
                      <a:fillRect/>
                    </a:stretch>
                  </pic:blipFill>
                  <pic:spPr bwMode="auto">
                    <a:xfrm>
                      <a:off x="0" y="0"/>
                      <a:ext cx="1487249" cy="1480639"/>
                    </a:xfrm>
                    <a:prstGeom prst="rect">
                      <a:avLst/>
                    </a:prstGeom>
                    <a:noFill/>
                    <a:ln w="9525">
                      <a:noFill/>
                      <a:miter lim="800000"/>
                      <a:headEnd/>
                      <a:tailEnd/>
                    </a:ln>
                  </pic:spPr>
                </pic:pic>
              </a:graphicData>
            </a:graphic>
          </wp:inline>
        </w:drawing>
      </w:r>
    </w:p>
    <w:p w:rsidR="00F734DF" w:rsidRDefault="00F734DF" w:rsidP="00F734D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Dissertation Project Certificate</w:t>
      </w:r>
    </w:p>
    <w:p w:rsidR="00F734DF" w:rsidRDefault="00F734DF" w:rsidP="00F734DF">
      <w:pPr>
        <w:spacing w:line="360" w:lineRule="auto"/>
        <w:jc w:val="center"/>
        <w:rPr>
          <w:rFonts w:ascii="Times New Roman" w:hAnsi="Times New Roman" w:cs="Times New Roman"/>
          <w:b/>
          <w:sz w:val="32"/>
          <w:szCs w:val="32"/>
        </w:rPr>
      </w:pPr>
    </w:p>
    <w:p w:rsidR="00F734DF" w:rsidRPr="005D0479" w:rsidRDefault="00F734DF" w:rsidP="00F734DF">
      <w:pPr>
        <w:pStyle w:val="ListParagraph"/>
        <w:spacing w:line="360" w:lineRule="auto"/>
        <w:rPr>
          <w:rFonts w:ascii="Times New Roman" w:hAnsi="Times New Roman" w:cs="Times New Roman"/>
          <w:sz w:val="24"/>
          <w:szCs w:val="24"/>
        </w:rPr>
      </w:pPr>
      <w:r w:rsidRPr="005D0479">
        <w:rPr>
          <w:rFonts w:ascii="Times New Roman" w:hAnsi="Times New Roman" w:cs="Times New Roman"/>
          <w:sz w:val="24"/>
          <w:szCs w:val="24"/>
        </w:rPr>
        <w:t>This is to certify that Ms. Prerna Singh, Roll no. 2k11/MBA/36 student of MBA Batch 2011-13 Delhi School of Management, DTU has done her final dissertation project titled “” in Semester – IV as a partial fulfilment of the requirement for the programme. This is her original work to the best of my Knowledge.</w:t>
      </w:r>
    </w:p>
    <w:p w:rsidR="00F734DF" w:rsidRDefault="00F734DF" w:rsidP="00F734DF">
      <w:pPr>
        <w:spacing w:line="360" w:lineRule="auto"/>
        <w:ind w:left="2880" w:firstLine="720"/>
        <w:rPr>
          <w:rFonts w:ascii="Times New Roman" w:hAnsi="Times New Roman" w:cs="Times New Roman"/>
          <w:b/>
          <w:sz w:val="32"/>
          <w:szCs w:val="32"/>
          <w:u w:val="single"/>
        </w:rPr>
      </w:pPr>
    </w:p>
    <w:p w:rsidR="00F734DF" w:rsidRDefault="00F734DF" w:rsidP="00F734DF">
      <w:pPr>
        <w:spacing w:line="360" w:lineRule="auto"/>
        <w:ind w:left="2880" w:firstLine="720"/>
        <w:rPr>
          <w:rFonts w:ascii="Times New Roman" w:hAnsi="Times New Roman" w:cs="Times New Roman"/>
          <w:b/>
          <w:sz w:val="32"/>
          <w:szCs w:val="32"/>
          <w:u w:val="single"/>
        </w:rPr>
      </w:pP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32"/>
          <w:szCs w:val="32"/>
        </w:rPr>
        <w:tab/>
      </w:r>
      <w:r w:rsidRPr="005D0479">
        <w:rPr>
          <w:rFonts w:ascii="Times New Roman" w:hAnsi="Times New Roman" w:cs="Times New Roman"/>
          <w:b/>
          <w:sz w:val="24"/>
          <w:szCs w:val="24"/>
        </w:rPr>
        <w:t>Date:</w:t>
      </w:r>
      <w:r w:rsidRPr="005D0479">
        <w:rPr>
          <w:rFonts w:ascii="Times New Roman" w:hAnsi="Times New Roman" w:cs="Times New Roman"/>
          <w:b/>
          <w:sz w:val="24"/>
          <w:szCs w:val="24"/>
        </w:rPr>
        <w:tab/>
      </w:r>
      <w:r w:rsidRPr="005D0479">
        <w:rPr>
          <w:rFonts w:ascii="Times New Roman" w:hAnsi="Times New Roman" w:cs="Times New Roman"/>
          <w:b/>
          <w:sz w:val="24"/>
          <w:szCs w:val="24"/>
        </w:rPr>
        <w:tab/>
      </w:r>
      <w:r w:rsidRPr="005D0479">
        <w:rPr>
          <w:rFonts w:ascii="Times New Roman" w:hAnsi="Times New Roman" w:cs="Times New Roman"/>
          <w:b/>
          <w:sz w:val="24"/>
          <w:szCs w:val="24"/>
        </w:rPr>
        <w:tab/>
      </w:r>
      <w:r w:rsidRPr="005D0479">
        <w:rPr>
          <w:rFonts w:ascii="Times New Roman" w:hAnsi="Times New Roman" w:cs="Times New Roman"/>
          <w:b/>
          <w:sz w:val="24"/>
          <w:szCs w:val="24"/>
        </w:rPr>
        <w:tab/>
      </w:r>
      <w:r w:rsidRPr="005D0479">
        <w:rPr>
          <w:rFonts w:ascii="Times New Roman" w:hAnsi="Times New Roman" w:cs="Times New Roman"/>
          <w:b/>
          <w:sz w:val="24"/>
          <w:szCs w:val="24"/>
        </w:rPr>
        <w:tab/>
      </w:r>
      <w:r w:rsidRPr="005D0479">
        <w:rPr>
          <w:rFonts w:ascii="Times New Roman" w:hAnsi="Times New Roman" w:cs="Times New Roman"/>
          <w:b/>
          <w:sz w:val="24"/>
          <w:szCs w:val="24"/>
        </w:rPr>
        <w:tab/>
      </w:r>
      <w:r w:rsidRPr="005D0479">
        <w:rPr>
          <w:rFonts w:ascii="Times New Roman" w:hAnsi="Times New Roman" w:cs="Times New Roman"/>
          <w:b/>
          <w:sz w:val="24"/>
          <w:szCs w:val="24"/>
        </w:rPr>
        <w:tab/>
        <w:t>Signature:</w:t>
      </w: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Mentor: Dr. Archana Singh</w:t>
      </w:r>
    </w:p>
    <w:p w:rsidR="00F734DF" w:rsidRDefault="00F734DF" w:rsidP="00F734DF">
      <w:pPr>
        <w:spacing w:line="360" w:lineRule="auto"/>
        <w:rPr>
          <w:rFonts w:ascii="Times New Roman" w:hAnsi="Times New Roman" w:cs="Times New Roman"/>
          <w:b/>
          <w:sz w:val="24"/>
          <w:szCs w:val="24"/>
        </w:rPr>
      </w:pPr>
    </w:p>
    <w:p w:rsidR="00F734DF" w:rsidRDefault="00F734DF" w:rsidP="00F734DF">
      <w:pPr>
        <w:spacing w:line="360" w:lineRule="auto"/>
        <w:rPr>
          <w:rFonts w:ascii="Times New Roman" w:hAnsi="Times New Roman" w:cs="Times New Roman"/>
          <w:b/>
          <w:sz w:val="24"/>
          <w:szCs w:val="24"/>
        </w:rPr>
      </w:pPr>
    </w:p>
    <w:p w:rsidR="00F734DF" w:rsidRDefault="00F734DF" w:rsidP="00F734DF">
      <w:pPr>
        <w:spacing w:line="360" w:lineRule="auto"/>
        <w:rPr>
          <w:rFonts w:ascii="Times New Roman" w:hAnsi="Times New Roman" w:cs="Times New Roman"/>
          <w:b/>
          <w:sz w:val="24"/>
          <w:szCs w:val="24"/>
        </w:rPr>
      </w:pP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Signature:</w:t>
      </w:r>
    </w:p>
    <w:p w:rsidR="00F734DF" w:rsidRPr="005D0479"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Co-Mentor: Mr. Nand Kumar</w:t>
      </w:r>
    </w:p>
    <w:p w:rsidR="00F734DF" w:rsidRPr="005D0479" w:rsidRDefault="00F734DF" w:rsidP="00F734DF">
      <w:pPr>
        <w:spacing w:line="36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F734DF" w:rsidRPr="004B57E2" w:rsidRDefault="00F734DF" w:rsidP="00F734DF">
      <w:pPr>
        <w:spacing w:line="360" w:lineRule="auto"/>
        <w:ind w:left="2880" w:firstLine="720"/>
        <w:rPr>
          <w:rFonts w:ascii="Times New Roman" w:hAnsi="Times New Roman" w:cs="Times New Roman"/>
          <w:b/>
          <w:sz w:val="32"/>
          <w:szCs w:val="32"/>
          <w:u w:val="single"/>
        </w:rPr>
      </w:pPr>
      <w:r w:rsidRPr="004B57E2">
        <w:rPr>
          <w:rFonts w:ascii="Times New Roman" w:hAnsi="Times New Roman" w:cs="Times New Roman"/>
          <w:b/>
          <w:sz w:val="32"/>
          <w:szCs w:val="32"/>
          <w:u w:val="single"/>
        </w:rPr>
        <w:lastRenderedPageBreak/>
        <w:t>Declaration</w:t>
      </w:r>
    </w:p>
    <w:p w:rsidR="00F734DF" w:rsidRPr="004B57E2" w:rsidRDefault="00F734DF" w:rsidP="00F734DF">
      <w:pPr>
        <w:spacing w:line="360" w:lineRule="auto"/>
        <w:ind w:left="2880" w:firstLine="720"/>
        <w:rPr>
          <w:rFonts w:ascii="Times New Roman" w:hAnsi="Times New Roman" w:cs="Times New Roman"/>
          <w:sz w:val="24"/>
          <w:szCs w:val="24"/>
        </w:rPr>
      </w:pPr>
    </w:p>
    <w:p w:rsidR="00F734DF" w:rsidRPr="004B57E2" w:rsidRDefault="00F734DF" w:rsidP="00F734DF">
      <w:pPr>
        <w:spacing w:line="360" w:lineRule="auto"/>
        <w:rPr>
          <w:rFonts w:ascii="Times New Roman" w:hAnsi="Times New Roman" w:cs="Times New Roman"/>
          <w:sz w:val="24"/>
          <w:szCs w:val="24"/>
        </w:rPr>
      </w:pPr>
      <w:r w:rsidRPr="004B57E2">
        <w:rPr>
          <w:rFonts w:ascii="Times New Roman" w:hAnsi="Times New Roman" w:cs="Times New Roman"/>
          <w:sz w:val="24"/>
          <w:szCs w:val="24"/>
        </w:rPr>
        <w:t xml:space="preserve">I Prerna Singh, 2K11/MBA/36, student of Delhi School of Management hereby declare that I have pursued </w:t>
      </w:r>
      <w:r w:rsidRPr="004B57E2">
        <w:rPr>
          <w:rFonts w:ascii="Times New Roman" w:hAnsi="Times New Roman" w:cs="Times New Roman"/>
          <w:b/>
          <w:sz w:val="24"/>
          <w:szCs w:val="24"/>
        </w:rPr>
        <w:t>“An Empirical Investigation of the Black Scholes Model in pricing the Stock Call-Options of Banking sector stocks in India”</w:t>
      </w:r>
      <w:r w:rsidRPr="004B57E2">
        <w:rPr>
          <w:rFonts w:ascii="Times New Roman" w:hAnsi="Times New Roman" w:cs="Times New Roman"/>
          <w:sz w:val="24"/>
          <w:szCs w:val="24"/>
        </w:rPr>
        <w:t xml:space="preserve"> und</w:t>
      </w:r>
      <w:r>
        <w:rPr>
          <w:rFonts w:ascii="Times New Roman" w:hAnsi="Times New Roman" w:cs="Times New Roman"/>
          <w:sz w:val="24"/>
          <w:szCs w:val="24"/>
        </w:rPr>
        <w:t xml:space="preserve">er the guidance of  </w:t>
      </w:r>
      <w:r w:rsidRPr="004B57E2">
        <w:rPr>
          <w:rFonts w:ascii="Times New Roman" w:hAnsi="Times New Roman" w:cs="Times New Roman"/>
          <w:b/>
          <w:sz w:val="24"/>
          <w:szCs w:val="24"/>
        </w:rPr>
        <w:t>Dr. Archana Singh</w:t>
      </w:r>
      <w:r>
        <w:rPr>
          <w:rFonts w:ascii="Times New Roman" w:hAnsi="Times New Roman" w:cs="Times New Roman"/>
          <w:b/>
          <w:sz w:val="24"/>
          <w:szCs w:val="24"/>
        </w:rPr>
        <w:t>, Asst Professor, Delhi School o</w:t>
      </w:r>
      <w:r w:rsidRPr="004B57E2">
        <w:rPr>
          <w:rFonts w:ascii="Times New Roman" w:hAnsi="Times New Roman" w:cs="Times New Roman"/>
          <w:b/>
          <w:sz w:val="24"/>
          <w:szCs w:val="24"/>
        </w:rPr>
        <w:t>f Management</w:t>
      </w:r>
      <w:r w:rsidRPr="004B57E2">
        <w:rPr>
          <w:rFonts w:ascii="Times New Roman" w:hAnsi="Times New Roman" w:cs="Times New Roman"/>
          <w:sz w:val="24"/>
          <w:szCs w:val="24"/>
        </w:rPr>
        <w:t xml:space="preserve"> </w:t>
      </w:r>
      <w:r w:rsidRPr="004B57E2">
        <w:rPr>
          <w:rFonts w:ascii="Times New Roman" w:hAnsi="Times New Roman" w:cs="Times New Roman"/>
          <w:b/>
          <w:sz w:val="24"/>
          <w:szCs w:val="24"/>
        </w:rPr>
        <w:t>and Mr. Nand Kumar Asst Professor, Department of Humanities, DTU</w:t>
      </w:r>
      <w:r w:rsidRPr="004B57E2">
        <w:rPr>
          <w:rFonts w:ascii="Times New Roman" w:hAnsi="Times New Roman" w:cs="Times New Roman"/>
          <w:sz w:val="24"/>
          <w:szCs w:val="24"/>
        </w:rPr>
        <w:t xml:space="preserve"> .  I also declare that this work has not been submitted in part or full to this or any other organization/ institute as part of any project work by me.</w:t>
      </w: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before="240" w:line="360" w:lineRule="auto"/>
        <w:jc w:val="both"/>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rPr>
          <w:rFonts w:ascii="Times New Roman" w:hAnsi="Times New Roman" w:cs="Times New Roman"/>
          <w:b/>
          <w:sz w:val="24"/>
          <w:szCs w:val="24"/>
          <w:u w:val="single"/>
        </w:rPr>
      </w:pPr>
    </w:p>
    <w:p w:rsidR="00F734DF" w:rsidRPr="004B57E2" w:rsidRDefault="00F734DF" w:rsidP="00F734DF">
      <w:pPr>
        <w:spacing w:line="360" w:lineRule="auto"/>
        <w:rPr>
          <w:rFonts w:ascii="Times New Roman" w:hAnsi="Times New Roman" w:cs="Times New Roman"/>
          <w:b/>
          <w:sz w:val="24"/>
          <w:szCs w:val="24"/>
          <w:u w:val="single"/>
        </w:rPr>
      </w:pPr>
    </w:p>
    <w:p w:rsidR="00F734DF" w:rsidRPr="005D0479" w:rsidRDefault="00F734DF" w:rsidP="00F734DF">
      <w:pPr>
        <w:tabs>
          <w:tab w:val="center" w:pos="4680"/>
          <w:tab w:val="left" w:pos="8040"/>
        </w:tabs>
        <w:spacing w:line="360" w:lineRule="auto"/>
        <w:rPr>
          <w:rFonts w:ascii="Times New Roman" w:hAnsi="Times New Roman" w:cs="Times New Roman"/>
          <w:b/>
          <w:sz w:val="28"/>
          <w:szCs w:val="28"/>
        </w:rPr>
      </w:pPr>
      <w:r w:rsidRPr="005D0479">
        <w:rPr>
          <w:rFonts w:ascii="Times New Roman" w:hAnsi="Times New Roman" w:cs="Times New Roman"/>
          <w:b/>
          <w:sz w:val="28"/>
          <w:szCs w:val="28"/>
        </w:rPr>
        <w:lastRenderedPageBreak/>
        <w:tab/>
        <w:t>Acknowledgement</w:t>
      </w:r>
      <w:r w:rsidRPr="005D0479">
        <w:rPr>
          <w:rFonts w:ascii="Times New Roman" w:hAnsi="Times New Roman" w:cs="Times New Roman"/>
          <w:b/>
          <w:sz w:val="28"/>
          <w:szCs w:val="28"/>
        </w:rPr>
        <w:tab/>
      </w:r>
    </w:p>
    <w:p w:rsidR="00F734DF" w:rsidRPr="004B57E2" w:rsidRDefault="00F734DF" w:rsidP="00F734DF">
      <w:pPr>
        <w:spacing w:line="360" w:lineRule="auto"/>
        <w:jc w:val="center"/>
        <w:rPr>
          <w:rFonts w:ascii="Times New Roman" w:hAnsi="Times New Roman" w:cs="Times New Roman"/>
          <w:b/>
          <w:sz w:val="28"/>
          <w:szCs w:val="28"/>
          <w:u w:val="single"/>
        </w:rPr>
      </w:pPr>
    </w:p>
    <w:p w:rsidR="00F734DF" w:rsidRDefault="00F734DF" w:rsidP="00F734DF">
      <w:pPr>
        <w:spacing w:line="360" w:lineRule="auto"/>
        <w:jc w:val="both"/>
        <w:rPr>
          <w:rFonts w:ascii="Times New Roman" w:hAnsi="Times New Roman" w:cs="Times New Roman"/>
          <w:sz w:val="24"/>
          <w:szCs w:val="24"/>
        </w:rPr>
      </w:pPr>
      <w:r w:rsidRPr="004B57E2">
        <w:rPr>
          <w:rFonts w:ascii="Times New Roman" w:hAnsi="Times New Roman" w:cs="Times New Roman"/>
          <w:sz w:val="24"/>
          <w:szCs w:val="24"/>
        </w:rPr>
        <w:t xml:space="preserve">It is indeed a matter of great pleasure to present this project report on the topic </w:t>
      </w:r>
      <w:r w:rsidRPr="004B57E2">
        <w:rPr>
          <w:rFonts w:ascii="Times New Roman" w:hAnsi="Times New Roman" w:cs="Times New Roman"/>
          <w:b/>
          <w:sz w:val="24"/>
          <w:szCs w:val="24"/>
        </w:rPr>
        <w:t>“An Empirical Investigation of the Black Scholes Model in pricing the Stock Call-Options of Banking sector stocks in India”</w:t>
      </w:r>
      <w:r w:rsidRPr="004B57E2">
        <w:rPr>
          <w:rFonts w:ascii="Times New Roman" w:hAnsi="Times New Roman" w:cs="Times New Roman"/>
          <w:sz w:val="24"/>
          <w:szCs w:val="24"/>
        </w:rPr>
        <w:t xml:space="preserve"> to The Head, Delhi School Of Management. I gratefully acknowledge my profound indebtedness towards my esteemed guide </w:t>
      </w:r>
      <w:r w:rsidRPr="004B57E2">
        <w:rPr>
          <w:rFonts w:ascii="Times New Roman" w:hAnsi="Times New Roman" w:cs="Times New Roman"/>
          <w:b/>
          <w:sz w:val="24"/>
          <w:szCs w:val="24"/>
        </w:rPr>
        <w:t xml:space="preserve">, Dr. Archana Singh, Asst Professor, </w:t>
      </w:r>
      <w:r>
        <w:rPr>
          <w:rFonts w:ascii="Times New Roman" w:hAnsi="Times New Roman" w:cs="Times New Roman"/>
          <w:b/>
          <w:sz w:val="24"/>
          <w:szCs w:val="24"/>
        </w:rPr>
        <w:t>Delhi School o</w:t>
      </w:r>
      <w:r w:rsidRPr="004B57E2">
        <w:rPr>
          <w:rFonts w:ascii="Times New Roman" w:hAnsi="Times New Roman" w:cs="Times New Roman"/>
          <w:b/>
          <w:sz w:val="24"/>
          <w:szCs w:val="24"/>
        </w:rPr>
        <w:t>f Management</w:t>
      </w:r>
      <w:r w:rsidRPr="004B57E2">
        <w:rPr>
          <w:rFonts w:ascii="Times New Roman" w:hAnsi="Times New Roman" w:cs="Times New Roman"/>
          <w:sz w:val="24"/>
          <w:szCs w:val="24"/>
        </w:rPr>
        <w:t xml:space="preserve"> </w:t>
      </w:r>
      <w:r w:rsidRPr="004B57E2">
        <w:rPr>
          <w:rFonts w:ascii="Times New Roman" w:hAnsi="Times New Roman" w:cs="Times New Roman"/>
          <w:b/>
          <w:sz w:val="24"/>
          <w:szCs w:val="24"/>
        </w:rPr>
        <w:t>and Mr. Nand Kumar Asst Professor, Department of Humanities, DTU</w:t>
      </w:r>
      <w:r w:rsidRPr="004B57E2">
        <w:rPr>
          <w:rFonts w:ascii="Times New Roman" w:hAnsi="Times New Roman" w:cs="Times New Roman"/>
          <w:sz w:val="24"/>
          <w:szCs w:val="24"/>
        </w:rPr>
        <w:t xml:space="preserve"> for their invaluable guidance, excellent supervision and constant encouragement during the entire the project work.</w:t>
      </w:r>
    </w:p>
    <w:p w:rsidR="00F734DF" w:rsidRPr="004B57E2" w:rsidRDefault="00F734DF" w:rsidP="00F734DF">
      <w:pPr>
        <w:spacing w:line="360" w:lineRule="auto"/>
        <w:jc w:val="both"/>
        <w:rPr>
          <w:rFonts w:ascii="Times New Roman" w:hAnsi="Times New Roman" w:cs="Times New Roman"/>
          <w:b/>
          <w:sz w:val="24"/>
          <w:szCs w:val="24"/>
        </w:rPr>
      </w:pPr>
    </w:p>
    <w:p w:rsidR="00F734DF" w:rsidRDefault="00F734DF" w:rsidP="00F734DF">
      <w:pPr>
        <w:spacing w:line="360" w:lineRule="auto"/>
        <w:jc w:val="both"/>
        <w:rPr>
          <w:rFonts w:ascii="Times New Roman" w:hAnsi="Times New Roman" w:cs="Times New Roman"/>
          <w:sz w:val="24"/>
          <w:szCs w:val="24"/>
        </w:rPr>
      </w:pPr>
      <w:r w:rsidRPr="004B57E2">
        <w:rPr>
          <w:rFonts w:ascii="Times New Roman" w:hAnsi="Times New Roman" w:cs="Times New Roman"/>
          <w:sz w:val="24"/>
          <w:szCs w:val="24"/>
        </w:rPr>
        <w:t xml:space="preserve"> I also take the opportunity to thank </w:t>
      </w:r>
      <w:r w:rsidRPr="004B57E2">
        <w:rPr>
          <w:rFonts w:ascii="Times New Roman" w:hAnsi="Times New Roman" w:cs="Times New Roman"/>
          <w:b/>
          <w:sz w:val="24"/>
          <w:szCs w:val="24"/>
        </w:rPr>
        <w:t>Prof</w:t>
      </w:r>
      <w:r>
        <w:rPr>
          <w:rFonts w:ascii="Times New Roman" w:hAnsi="Times New Roman" w:cs="Times New Roman"/>
          <w:b/>
          <w:sz w:val="24"/>
          <w:szCs w:val="24"/>
        </w:rPr>
        <w:t>. P.K.Suri, Head, Delhi School o</w:t>
      </w:r>
      <w:r w:rsidRPr="004B57E2">
        <w:rPr>
          <w:rFonts w:ascii="Times New Roman" w:hAnsi="Times New Roman" w:cs="Times New Roman"/>
          <w:b/>
          <w:sz w:val="24"/>
          <w:szCs w:val="24"/>
        </w:rPr>
        <w:t>f Management</w:t>
      </w:r>
      <w:r w:rsidRPr="004B57E2">
        <w:rPr>
          <w:rFonts w:ascii="Times New Roman" w:hAnsi="Times New Roman" w:cs="Times New Roman"/>
          <w:sz w:val="24"/>
          <w:szCs w:val="24"/>
        </w:rPr>
        <w:t xml:space="preserve"> for being a constant support in deciding the framework of the research study</w:t>
      </w:r>
    </w:p>
    <w:p w:rsidR="00F734DF" w:rsidRPr="004B57E2" w:rsidRDefault="00F734DF" w:rsidP="00F734DF">
      <w:pPr>
        <w:spacing w:line="360" w:lineRule="auto"/>
        <w:jc w:val="both"/>
        <w:rPr>
          <w:rFonts w:ascii="Times New Roman" w:hAnsi="Times New Roman" w:cs="Times New Roman"/>
          <w:sz w:val="24"/>
          <w:szCs w:val="24"/>
        </w:rPr>
      </w:pPr>
    </w:p>
    <w:p w:rsidR="00F734DF" w:rsidRPr="004B57E2" w:rsidRDefault="00F734DF" w:rsidP="00F734DF">
      <w:pPr>
        <w:spacing w:line="360" w:lineRule="auto"/>
        <w:jc w:val="both"/>
        <w:rPr>
          <w:rFonts w:ascii="Times New Roman" w:hAnsi="Times New Roman" w:cs="Times New Roman"/>
          <w:sz w:val="24"/>
          <w:szCs w:val="24"/>
        </w:rPr>
      </w:pP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r w:rsidRPr="004B57E2">
        <w:rPr>
          <w:rFonts w:ascii="Times New Roman" w:hAnsi="Times New Roman" w:cs="Times New Roman"/>
          <w:sz w:val="24"/>
          <w:szCs w:val="24"/>
        </w:rPr>
        <w:tab/>
      </w:r>
    </w:p>
    <w:p w:rsidR="00F734DF" w:rsidRPr="004B57E2" w:rsidRDefault="00F734DF" w:rsidP="00F734DF">
      <w:pPr>
        <w:spacing w:line="360" w:lineRule="auto"/>
        <w:ind w:left="5040" w:firstLine="720"/>
        <w:jc w:val="center"/>
        <w:rPr>
          <w:rFonts w:ascii="Times New Roman" w:hAnsi="Times New Roman" w:cs="Times New Roman"/>
          <w:sz w:val="24"/>
          <w:szCs w:val="24"/>
        </w:rPr>
      </w:pPr>
      <w:r w:rsidRPr="004B57E2">
        <w:rPr>
          <w:rFonts w:ascii="Times New Roman" w:hAnsi="Times New Roman" w:cs="Times New Roman"/>
          <w:sz w:val="24"/>
          <w:szCs w:val="24"/>
        </w:rPr>
        <w:t>Prerna Singh</w:t>
      </w:r>
    </w:p>
    <w:p w:rsidR="00F734DF" w:rsidRPr="004B57E2" w:rsidRDefault="00F734DF" w:rsidP="00F734DF">
      <w:pPr>
        <w:spacing w:line="360" w:lineRule="auto"/>
        <w:ind w:left="5760"/>
        <w:jc w:val="right"/>
        <w:rPr>
          <w:rFonts w:ascii="Times New Roman" w:hAnsi="Times New Roman" w:cs="Times New Roman"/>
          <w:sz w:val="24"/>
          <w:szCs w:val="24"/>
        </w:rPr>
      </w:pPr>
      <w:r>
        <w:rPr>
          <w:rFonts w:ascii="Times New Roman" w:hAnsi="Times New Roman" w:cs="Times New Roman"/>
          <w:sz w:val="24"/>
          <w:szCs w:val="24"/>
        </w:rPr>
        <w:t>Delhi School o</w:t>
      </w:r>
      <w:r w:rsidRPr="004B57E2">
        <w:rPr>
          <w:rFonts w:ascii="Times New Roman" w:hAnsi="Times New Roman" w:cs="Times New Roman"/>
          <w:sz w:val="24"/>
          <w:szCs w:val="24"/>
        </w:rPr>
        <w:t>f Management</w:t>
      </w:r>
    </w:p>
    <w:p w:rsidR="00F734DF" w:rsidRPr="004B57E2" w:rsidRDefault="00F734DF" w:rsidP="00F734DF">
      <w:pPr>
        <w:spacing w:line="360" w:lineRule="auto"/>
        <w:ind w:left="5760"/>
        <w:jc w:val="both"/>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sz w:val="24"/>
          <w:szCs w:val="24"/>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jc w:val="center"/>
        <w:rPr>
          <w:rFonts w:ascii="Times New Roman" w:hAnsi="Times New Roman" w:cs="Times New Roman"/>
          <w:b/>
          <w:sz w:val="24"/>
          <w:szCs w:val="24"/>
          <w:u w:val="single"/>
        </w:rPr>
      </w:pPr>
    </w:p>
    <w:p w:rsidR="00F734DF" w:rsidRPr="004B57E2" w:rsidRDefault="00F734DF" w:rsidP="00F734DF">
      <w:pPr>
        <w:spacing w:line="360" w:lineRule="auto"/>
        <w:jc w:val="center"/>
        <w:rPr>
          <w:rFonts w:ascii="Times New Roman" w:hAnsi="Times New Roman" w:cs="Times New Roman"/>
          <w:b/>
          <w:sz w:val="28"/>
          <w:szCs w:val="28"/>
          <w:u w:val="single"/>
        </w:rPr>
      </w:pPr>
    </w:p>
    <w:p w:rsidR="00F734DF" w:rsidRPr="004B57E2" w:rsidRDefault="00F734DF" w:rsidP="00F734DF">
      <w:pPr>
        <w:spacing w:line="360" w:lineRule="auto"/>
        <w:jc w:val="center"/>
        <w:rPr>
          <w:rFonts w:ascii="Times New Roman" w:hAnsi="Times New Roman" w:cs="Times New Roman"/>
          <w:b/>
          <w:sz w:val="28"/>
          <w:szCs w:val="28"/>
          <w:u w:val="single"/>
        </w:rPr>
      </w:pPr>
      <w:r w:rsidRPr="004B57E2">
        <w:rPr>
          <w:rFonts w:ascii="Times New Roman" w:hAnsi="Times New Roman" w:cs="Times New Roman"/>
          <w:b/>
          <w:sz w:val="28"/>
          <w:szCs w:val="28"/>
          <w:u w:val="single"/>
        </w:rPr>
        <w:lastRenderedPageBreak/>
        <w:t>Executive Summary</w:t>
      </w:r>
    </w:p>
    <w:p w:rsidR="00F734DF" w:rsidRPr="004B57E2" w:rsidRDefault="00F734DF" w:rsidP="00F734DF">
      <w:pPr>
        <w:spacing w:line="360" w:lineRule="auto"/>
        <w:rPr>
          <w:rFonts w:ascii="Times New Roman" w:hAnsi="Times New Roman" w:cs="Times New Roman"/>
          <w:b/>
          <w:sz w:val="28"/>
          <w:szCs w:val="28"/>
        </w:rPr>
      </w:pPr>
    </w:p>
    <w:p w:rsidR="00F734DF" w:rsidRPr="004B57E2" w:rsidRDefault="00F734DF" w:rsidP="00F734DF">
      <w:pPr>
        <w:pStyle w:val="Default"/>
        <w:spacing w:line="360" w:lineRule="auto"/>
        <w:rPr>
          <w:rFonts w:ascii="Times New Roman" w:hAnsi="Times New Roman" w:cs="Times New Roman"/>
        </w:rPr>
      </w:pPr>
      <w:r w:rsidRPr="004B57E2">
        <w:rPr>
          <w:rFonts w:ascii="Times New Roman" w:hAnsi="Times New Roman" w:cs="Times New Roman"/>
        </w:rPr>
        <w:t xml:space="preserve">In India, the NSE commenced trading in derivative with the launch of index futures on June 12, 2000. Options are famous for their ability to cap the down side risk and keep the upside potential unlimited. In India we have only European options. Futures &amp; Options segment of NSE has made a mark for itself globally. Although average daily turnover in F&amp;O segment of exchange has increased from 410 cr. in 2001-02 to 123225.77 cr. in 2012-13 it is yet not fully traded.  </w:t>
      </w:r>
    </w:p>
    <w:p w:rsidR="00F734DF" w:rsidRPr="004B57E2" w:rsidRDefault="00F734DF" w:rsidP="00F734DF">
      <w:pPr>
        <w:pStyle w:val="Default"/>
        <w:spacing w:line="360" w:lineRule="auto"/>
        <w:rPr>
          <w:rFonts w:ascii="Times New Roman" w:hAnsi="Times New Roman" w:cs="Times New Roman"/>
        </w:rPr>
      </w:pPr>
    </w:p>
    <w:p w:rsidR="00F734DF" w:rsidRPr="004B57E2" w:rsidRDefault="00F734DF" w:rsidP="00F734DF">
      <w:pPr>
        <w:spacing w:line="360" w:lineRule="auto"/>
        <w:rPr>
          <w:rFonts w:ascii="Times New Roman" w:hAnsi="Times New Roman" w:cs="Times New Roman"/>
          <w:sz w:val="24"/>
          <w:szCs w:val="24"/>
        </w:rPr>
      </w:pPr>
      <w:r w:rsidRPr="004B57E2">
        <w:rPr>
          <w:rFonts w:ascii="Times New Roman" w:hAnsi="Times New Roman" w:cs="Times New Roman"/>
          <w:sz w:val="24"/>
          <w:szCs w:val="24"/>
        </w:rPr>
        <w:t>Case study about option pricing will enlighten the academicians and investors about the practicability of the Black Scholes model and the relationship between theoretical and actual option price. Also they may understand the factors that affect the option price and the sensitivity of these factors.</w:t>
      </w:r>
    </w:p>
    <w:p w:rsidR="00F734DF" w:rsidRPr="004B57E2" w:rsidRDefault="00F734DF" w:rsidP="00F734DF">
      <w:pPr>
        <w:spacing w:line="360" w:lineRule="auto"/>
        <w:rPr>
          <w:rFonts w:ascii="Times New Roman" w:hAnsi="Times New Roman" w:cs="Times New Roman"/>
          <w:sz w:val="24"/>
          <w:szCs w:val="24"/>
        </w:rPr>
      </w:pPr>
      <w:r w:rsidRPr="004B57E2">
        <w:rPr>
          <w:rFonts w:ascii="Times New Roman" w:hAnsi="Times New Roman" w:cs="Times New Roman"/>
          <w:sz w:val="24"/>
          <w:szCs w:val="24"/>
        </w:rPr>
        <w:t>The data used for analysis refer to European type call options covering a period of 2 years of Indian banking sector, which include 5 private and 5 public banks.</w:t>
      </w:r>
    </w:p>
    <w:p w:rsidR="00F734DF" w:rsidRPr="004B57E2" w:rsidRDefault="00F734DF" w:rsidP="00F734DF">
      <w:pPr>
        <w:spacing w:line="360" w:lineRule="auto"/>
        <w:rPr>
          <w:rFonts w:ascii="Times New Roman" w:hAnsi="Times New Roman" w:cs="Times New Roman"/>
          <w:sz w:val="24"/>
          <w:szCs w:val="24"/>
        </w:rPr>
      </w:pPr>
      <w:r w:rsidRPr="004B57E2">
        <w:rPr>
          <w:rFonts w:ascii="Times New Roman" w:hAnsi="Times New Roman" w:cs="Times New Roman"/>
          <w:sz w:val="24"/>
          <w:szCs w:val="24"/>
        </w:rPr>
        <w:t>Our approach will be structured in two parts. The first will be dedicated to an estimate of daily implicit volatilities and comparison of model’s prediction with historical data to determine whether the predictions are accurate. Second, the assumptions made in developing the model have to be assessed to determine if they are consistent with observed behaviour or historical data.</w:t>
      </w:r>
    </w:p>
    <w:p w:rsidR="00F734DF" w:rsidRPr="004B57E2" w:rsidRDefault="00F734DF" w:rsidP="00F734DF">
      <w:pPr>
        <w:spacing w:line="360" w:lineRule="auto"/>
        <w:rPr>
          <w:rFonts w:ascii="Times New Roman" w:hAnsi="Times New Roman" w:cs="Times New Roman"/>
          <w:sz w:val="28"/>
          <w:szCs w:val="28"/>
        </w:rPr>
      </w:pPr>
    </w:p>
    <w:p w:rsidR="00F734DF" w:rsidRPr="004B57E2" w:rsidRDefault="00F734DF" w:rsidP="00F734DF">
      <w:pPr>
        <w:spacing w:line="360" w:lineRule="auto"/>
        <w:jc w:val="both"/>
        <w:rPr>
          <w:rFonts w:ascii="Times New Roman" w:hAnsi="Times New Roman" w:cs="Times New Roman"/>
          <w:sz w:val="24"/>
          <w:szCs w:val="24"/>
        </w:rPr>
      </w:pPr>
    </w:p>
    <w:p w:rsidR="00F734DF" w:rsidRPr="004B57E2" w:rsidRDefault="00F734DF" w:rsidP="00F734DF">
      <w:pPr>
        <w:spacing w:line="360" w:lineRule="auto"/>
        <w:jc w:val="both"/>
        <w:rPr>
          <w:rFonts w:ascii="Times New Roman" w:hAnsi="Times New Roman" w:cs="Times New Roman"/>
          <w:sz w:val="24"/>
          <w:szCs w:val="24"/>
        </w:rPr>
      </w:pPr>
    </w:p>
    <w:p w:rsidR="00F734DF" w:rsidRPr="004B57E2" w:rsidRDefault="00F734DF" w:rsidP="00F734DF">
      <w:pPr>
        <w:spacing w:line="360" w:lineRule="auto"/>
        <w:jc w:val="both"/>
        <w:rPr>
          <w:rFonts w:ascii="Times New Roman" w:hAnsi="Times New Roman" w:cs="Times New Roman"/>
          <w:sz w:val="24"/>
          <w:szCs w:val="24"/>
        </w:rPr>
      </w:pPr>
    </w:p>
    <w:p w:rsidR="00F734DF" w:rsidRDefault="00F734DF" w:rsidP="00F734DF">
      <w:pPr>
        <w:spacing w:line="360" w:lineRule="auto"/>
        <w:jc w:val="both"/>
        <w:rPr>
          <w:rFonts w:ascii="Times New Roman" w:hAnsi="Times New Roman" w:cs="Times New Roman"/>
          <w:sz w:val="24"/>
          <w:szCs w:val="24"/>
        </w:rPr>
      </w:pPr>
    </w:p>
    <w:p w:rsidR="00F734DF" w:rsidRPr="004B57E2" w:rsidRDefault="00F734DF" w:rsidP="00F734DF">
      <w:pPr>
        <w:spacing w:line="360" w:lineRule="auto"/>
        <w:jc w:val="both"/>
        <w:rPr>
          <w:rFonts w:ascii="Times New Roman" w:hAnsi="Times New Roman" w:cs="Times New Roman"/>
          <w:sz w:val="24"/>
          <w:szCs w:val="24"/>
        </w:rPr>
      </w:pPr>
    </w:p>
    <w:p w:rsidR="00F734DF" w:rsidRPr="004B57E2" w:rsidRDefault="00F734DF" w:rsidP="00F734DF">
      <w:pPr>
        <w:spacing w:line="360" w:lineRule="auto"/>
        <w:rPr>
          <w:rFonts w:ascii="Times New Roman" w:hAnsi="Times New Roman" w:cs="Times New Roman"/>
          <w:b/>
          <w:sz w:val="24"/>
          <w:szCs w:val="24"/>
          <w:u w:val="single"/>
        </w:rPr>
      </w:pPr>
    </w:p>
    <w:p w:rsidR="00F734DF" w:rsidRDefault="00F734DF" w:rsidP="00F734DF">
      <w:pPr>
        <w:spacing w:line="360" w:lineRule="auto"/>
        <w:jc w:val="center"/>
        <w:rPr>
          <w:rFonts w:ascii="Times New Roman" w:hAnsi="Times New Roman" w:cs="Times New Roman"/>
          <w:b/>
          <w:sz w:val="28"/>
          <w:szCs w:val="28"/>
        </w:rPr>
      </w:pPr>
      <w:r w:rsidRPr="00062C77">
        <w:rPr>
          <w:rFonts w:ascii="Times New Roman" w:hAnsi="Times New Roman" w:cs="Times New Roman"/>
          <w:b/>
          <w:sz w:val="28"/>
          <w:szCs w:val="28"/>
        </w:rPr>
        <w:lastRenderedPageBreak/>
        <w:t>Table of Contents</w:t>
      </w: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Dissertation Project certificate……………………………………………………………ii</w:t>
      </w: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Declaration…………………………………………………………………………………iii</w:t>
      </w:r>
    </w:p>
    <w:p w:rsid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Acknowledgement…………………………………………………………………………iv</w:t>
      </w:r>
    </w:p>
    <w:p w:rsidR="00F734DF" w:rsidRPr="00F734DF" w:rsidRDefault="00F734DF" w:rsidP="00F734DF">
      <w:pPr>
        <w:spacing w:line="360" w:lineRule="auto"/>
        <w:rPr>
          <w:rFonts w:ascii="Times New Roman" w:hAnsi="Times New Roman" w:cs="Times New Roman"/>
          <w:b/>
          <w:sz w:val="24"/>
          <w:szCs w:val="24"/>
        </w:rPr>
      </w:pPr>
      <w:r>
        <w:rPr>
          <w:rFonts w:ascii="Times New Roman" w:hAnsi="Times New Roman" w:cs="Times New Roman"/>
          <w:b/>
          <w:sz w:val="24"/>
          <w:szCs w:val="24"/>
        </w:rPr>
        <w:t>Executive Summary……………………………………………………………………….v</w:t>
      </w:r>
    </w:p>
    <w:p w:rsidR="00F734DF" w:rsidRPr="004B57E2" w:rsidRDefault="00F63EB9" w:rsidP="00F734DF">
      <w:pPr>
        <w:spacing w:line="360" w:lineRule="auto"/>
        <w:rPr>
          <w:rFonts w:ascii="Times New Roman" w:hAnsi="Times New Roman" w:cs="Times New Roman"/>
          <w:b/>
          <w:sz w:val="24"/>
          <w:szCs w:val="24"/>
        </w:rPr>
      </w:pPr>
      <w:r>
        <w:rPr>
          <w:rFonts w:ascii="Times New Roman" w:hAnsi="Times New Roman" w:cs="Times New Roman"/>
          <w:b/>
          <w:sz w:val="24"/>
          <w:szCs w:val="24"/>
        </w:rPr>
        <w:t>CHAPTER-1: Introduction………………………………………………………………1-23</w:t>
      </w:r>
    </w:p>
    <w:p w:rsidR="00F734DF" w:rsidRPr="00F63EB9" w:rsidRDefault="00F734DF" w:rsidP="00F63EB9">
      <w:pPr>
        <w:pStyle w:val="ListParagraph"/>
        <w:numPr>
          <w:ilvl w:val="1"/>
          <w:numId w:val="1"/>
        </w:numPr>
        <w:spacing w:line="360" w:lineRule="auto"/>
        <w:rPr>
          <w:rFonts w:ascii="Times New Roman" w:hAnsi="Times New Roman" w:cs="Times New Roman"/>
          <w:bCs/>
          <w:sz w:val="24"/>
          <w:szCs w:val="24"/>
        </w:rPr>
      </w:pPr>
      <w:r w:rsidRPr="00F63EB9">
        <w:rPr>
          <w:rFonts w:ascii="Times New Roman" w:hAnsi="Times New Roman" w:cs="Times New Roman"/>
          <w:sz w:val="24"/>
          <w:szCs w:val="24"/>
        </w:rPr>
        <w:t>Evolution of Future and Option Market</w:t>
      </w:r>
    </w:p>
    <w:p w:rsidR="00F63EB9" w:rsidRDefault="00F734DF" w:rsidP="00F63EB9">
      <w:pPr>
        <w:pStyle w:val="ListParagraph"/>
        <w:numPr>
          <w:ilvl w:val="1"/>
          <w:numId w:val="1"/>
        </w:numPr>
        <w:spacing w:line="360" w:lineRule="auto"/>
        <w:rPr>
          <w:rFonts w:ascii="Times New Roman" w:hAnsi="Times New Roman" w:cs="Times New Roman"/>
          <w:bCs/>
          <w:sz w:val="24"/>
          <w:szCs w:val="24"/>
        </w:rPr>
      </w:pPr>
      <w:r w:rsidRPr="00F63EB9">
        <w:rPr>
          <w:rFonts w:ascii="Times New Roman" w:hAnsi="Times New Roman" w:cs="Times New Roman"/>
          <w:bCs/>
          <w:sz w:val="24"/>
          <w:szCs w:val="24"/>
        </w:rPr>
        <w:t>Option Basics</w:t>
      </w:r>
    </w:p>
    <w:p w:rsidR="00F734DF" w:rsidRPr="00F63EB9" w:rsidRDefault="00F734DF" w:rsidP="00F63EB9">
      <w:pPr>
        <w:pStyle w:val="ListParagraph"/>
        <w:numPr>
          <w:ilvl w:val="1"/>
          <w:numId w:val="1"/>
        </w:numPr>
        <w:spacing w:line="360" w:lineRule="auto"/>
        <w:rPr>
          <w:rFonts w:ascii="Times New Roman" w:hAnsi="Times New Roman" w:cs="Times New Roman"/>
          <w:bCs/>
          <w:sz w:val="24"/>
          <w:szCs w:val="24"/>
        </w:rPr>
      </w:pPr>
      <w:r w:rsidRPr="00F63EB9">
        <w:rPr>
          <w:rFonts w:ascii="Times New Roman" w:hAnsi="Times New Roman" w:cs="Times New Roman"/>
          <w:sz w:val="24"/>
          <w:szCs w:val="24"/>
        </w:rPr>
        <w:t xml:space="preserve"> Black Scholes Option Pricing Formula</w:t>
      </w:r>
    </w:p>
    <w:p w:rsidR="00F734DF" w:rsidRPr="004B57E2" w:rsidRDefault="00F734DF" w:rsidP="00F734DF">
      <w:pPr>
        <w:spacing w:line="360" w:lineRule="auto"/>
        <w:rPr>
          <w:rFonts w:ascii="Times New Roman" w:hAnsi="Times New Roman" w:cs="Times New Roman"/>
          <w:b/>
          <w:sz w:val="24"/>
          <w:szCs w:val="24"/>
        </w:rPr>
      </w:pPr>
      <w:r w:rsidRPr="004B57E2">
        <w:rPr>
          <w:rFonts w:ascii="Times New Roman" w:hAnsi="Times New Roman" w:cs="Times New Roman"/>
          <w:b/>
          <w:sz w:val="24"/>
          <w:szCs w:val="24"/>
        </w:rPr>
        <w:t>CHAPTER-2: Literature Review</w:t>
      </w:r>
      <w:r w:rsidR="00E6384D">
        <w:rPr>
          <w:rFonts w:ascii="Times New Roman" w:hAnsi="Times New Roman" w:cs="Times New Roman"/>
          <w:b/>
          <w:sz w:val="24"/>
          <w:szCs w:val="24"/>
        </w:rPr>
        <w:t>…………………………………………………………22-23</w:t>
      </w:r>
    </w:p>
    <w:p w:rsidR="00F734DF" w:rsidRDefault="00F734DF" w:rsidP="00F734DF">
      <w:pPr>
        <w:spacing w:line="360" w:lineRule="auto"/>
        <w:rPr>
          <w:rFonts w:ascii="Times New Roman" w:hAnsi="Times New Roman" w:cs="Times New Roman"/>
          <w:b/>
          <w:sz w:val="24"/>
          <w:szCs w:val="24"/>
        </w:rPr>
      </w:pPr>
      <w:r w:rsidRPr="004B57E2">
        <w:rPr>
          <w:rFonts w:ascii="Times New Roman" w:hAnsi="Times New Roman" w:cs="Times New Roman"/>
          <w:b/>
          <w:sz w:val="24"/>
          <w:szCs w:val="24"/>
        </w:rPr>
        <w:t>CHAPTER-3: Objective of Study</w:t>
      </w:r>
      <w:r w:rsidR="00E6384D">
        <w:rPr>
          <w:rFonts w:ascii="Times New Roman" w:hAnsi="Times New Roman" w:cs="Times New Roman"/>
          <w:b/>
          <w:sz w:val="24"/>
          <w:szCs w:val="24"/>
        </w:rPr>
        <w:t>…………………………………………………………24</w:t>
      </w:r>
    </w:p>
    <w:p w:rsidR="00E6384D" w:rsidRPr="00E6384D" w:rsidRDefault="00E6384D" w:rsidP="00E6384D">
      <w:pPr>
        <w:rPr>
          <w:rFonts w:ascii="Times New Roman" w:hAnsi="Times New Roman" w:cs="Times New Roman"/>
          <w:sz w:val="24"/>
          <w:szCs w:val="24"/>
        </w:rPr>
      </w:pPr>
      <w:r>
        <w:rPr>
          <w:rFonts w:ascii="Times New Roman" w:hAnsi="Times New Roman" w:cs="Times New Roman"/>
          <w:b/>
          <w:sz w:val="24"/>
          <w:szCs w:val="24"/>
        </w:rPr>
        <w:tab/>
      </w:r>
      <w:r w:rsidRPr="00E6384D">
        <w:rPr>
          <w:rFonts w:ascii="Times New Roman" w:hAnsi="Times New Roman" w:cs="Times New Roman"/>
          <w:sz w:val="24"/>
          <w:szCs w:val="24"/>
        </w:rPr>
        <w:t>3.1 Test for Black Scholes Model</w:t>
      </w:r>
    </w:p>
    <w:p w:rsidR="00E6384D" w:rsidRPr="004B57E2" w:rsidRDefault="00E6384D" w:rsidP="00E6384D">
      <w:pPr>
        <w:rPr>
          <w:rFonts w:ascii="Times New Roman" w:hAnsi="Times New Roman" w:cs="Times New Roman"/>
          <w:b/>
          <w:sz w:val="24"/>
          <w:szCs w:val="24"/>
        </w:rPr>
      </w:pPr>
      <w:r w:rsidRPr="00E6384D">
        <w:rPr>
          <w:rFonts w:ascii="Times New Roman" w:hAnsi="Times New Roman" w:cs="Times New Roman"/>
          <w:sz w:val="24"/>
          <w:szCs w:val="24"/>
        </w:rPr>
        <w:tab/>
        <w:t>3.2 Need for study</w:t>
      </w:r>
    </w:p>
    <w:p w:rsidR="00F734DF" w:rsidRDefault="00F734DF" w:rsidP="00F734DF">
      <w:pPr>
        <w:spacing w:line="360" w:lineRule="auto"/>
        <w:rPr>
          <w:rFonts w:ascii="Times New Roman" w:hAnsi="Times New Roman" w:cs="Times New Roman"/>
          <w:b/>
          <w:sz w:val="24"/>
          <w:szCs w:val="24"/>
        </w:rPr>
      </w:pPr>
      <w:r w:rsidRPr="004B57E2">
        <w:rPr>
          <w:rFonts w:ascii="Times New Roman" w:hAnsi="Times New Roman" w:cs="Times New Roman"/>
          <w:b/>
          <w:sz w:val="24"/>
          <w:szCs w:val="24"/>
        </w:rPr>
        <w:t>CHAPTER-4: Research Methodology</w:t>
      </w:r>
      <w:r w:rsidR="00F63EB9">
        <w:rPr>
          <w:rFonts w:ascii="Times New Roman" w:hAnsi="Times New Roman" w:cs="Times New Roman"/>
          <w:b/>
          <w:sz w:val="24"/>
          <w:szCs w:val="24"/>
        </w:rPr>
        <w:t>……………………………………………………24-27</w:t>
      </w:r>
    </w:p>
    <w:p w:rsidR="00E6384D" w:rsidRDefault="00E6384D" w:rsidP="00E6384D">
      <w:pPr>
        <w:rPr>
          <w:rFonts w:ascii="Times New Roman" w:hAnsi="Times New Roman" w:cs="Times New Roman"/>
          <w:sz w:val="24"/>
          <w:szCs w:val="24"/>
        </w:rPr>
      </w:pPr>
      <w:r>
        <w:rPr>
          <w:rFonts w:ascii="Times New Roman" w:hAnsi="Times New Roman" w:cs="Times New Roman"/>
          <w:b/>
          <w:sz w:val="24"/>
          <w:szCs w:val="24"/>
        </w:rPr>
        <w:tab/>
      </w:r>
      <w:r w:rsidRPr="00E6384D">
        <w:rPr>
          <w:rFonts w:ascii="Times New Roman" w:hAnsi="Times New Roman" w:cs="Times New Roman"/>
          <w:sz w:val="24"/>
          <w:szCs w:val="24"/>
        </w:rPr>
        <w:t>4.1</w:t>
      </w:r>
      <w:r>
        <w:rPr>
          <w:rFonts w:ascii="Times New Roman" w:hAnsi="Times New Roman" w:cs="Times New Roman"/>
          <w:sz w:val="24"/>
          <w:szCs w:val="24"/>
        </w:rPr>
        <w:t xml:space="preserve"> Introduction</w:t>
      </w:r>
    </w:p>
    <w:p w:rsidR="00E6384D" w:rsidRDefault="00E6384D" w:rsidP="00E6384D">
      <w:pPr>
        <w:rPr>
          <w:rFonts w:ascii="Times New Roman" w:hAnsi="Times New Roman" w:cs="Times New Roman"/>
          <w:sz w:val="24"/>
          <w:szCs w:val="24"/>
        </w:rPr>
      </w:pPr>
      <w:r>
        <w:rPr>
          <w:rFonts w:ascii="Times New Roman" w:hAnsi="Times New Roman" w:cs="Times New Roman"/>
          <w:sz w:val="24"/>
          <w:szCs w:val="24"/>
        </w:rPr>
        <w:tab/>
        <w:t>4.2 Data</w:t>
      </w:r>
    </w:p>
    <w:p w:rsidR="00E6384D" w:rsidRDefault="00E6384D" w:rsidP="00E6384D">
      <w:pPr>
        <w:rPr>
          <w:rFonts w:ascii="Times New Roman" w:hAnsi="Times New Roman" w:cs="Times New Roman"/>
          <w:sz w:val="24"/>
          <w:szCs w:val="24"/>
        </w:rPr>
      </w:pPr>
      <w:r>
        <w:rPr>
          <w:rFonts w:ascii="Times New Roman" w:hAnsi="Times New Roman" w:cs="Times New Roman"/>
          <w:sz w:val="24"/>
          <w:szCs w:val="24"/>
        </w:rPr>
        <w:tab/>
        <w:t>4.3 Sample</w:t>
      </w:r>
    </w:p>
    <w:p w:rsidR="00E6384D" w:rsidRPr="00E6384D" w:rsidRDefault="00E6384D" w:rsidP="00F63EB9">
      <w:pPr>
        <w:ind w:firstLine="720"/>
        <w:rPr>
          <w:rFonts w:ascii="Times New Roman" w:hAnsi="Times New Roman" w:cs="Times New Roman"/>
          <w:sz w:val="24"/>
          <w:szCs w:val="24"/>
        </w:rPr>
      </w:pPr>
      <w:r>
        <w:rPr>
          <w:rFonts w:ascii="Times New Roman" w:hAnsi="Times New Roman" w:cs="Times New Roman"/>
          <w:sz w:val="24"/>
          <w:szCs w:val="24"/>
        </w:rPr>
        <w:t>4.4 Research Design</w:t>
      </w:r>
    </w:p>
    <w:p w:rsidR="00E6384D" w:rsidRDefault="00F734DF" w:rsidP="00F734DF">
      <w:pPr>
        <w:spacing w:line="360" w:lineRule="auto"/>
        <w:rPr>
          <w:rFonts w:ascii="Times New Roman" w:hAnsi="Times New Roman" w:cs="Times New Roman"/>
          <w:b/>
          <w:sz w:val="24"/>
          <w:szCs w:val="24"/>
        </w:rPr>
      </w:pPr>
      <w:r w:rsidRPr="004B57E2">
        <w:rPr>
          <w:rFonts w:ascii="Times New Roman" w:hAnsi="Times New Roman" w:cs="Times New Roman"/>
          <w:b/>
          <w:sz w:val="24"/>
          <w:szCs w:val="24"/>
        </w:rPr>
        <w:t>CHAPTER-5:</w:t>
      </w:r>
      <w:r w:rsidR="00E6384D">
        <w:rPr>
          <w:rFonts w:ascii="Times New Roman" w:hAnsi="Times New Roman" w:cs="Times New Roman"/>
          <w:b/>
          <w:sz w:val="24"/>
          <w:szCs w:val="24"/>
        </w:rPr>
        <w:t xml:space="preserve"> A</w:t>
      </w:r>
      <w:r w:rsidR="00F63EB9">
        <w:rPr>
          <w:rFonts w:ascii="Times New Roman" w:hAnsi="Times New Roman" w:cs="Times New Roman"/>
          <w:b/>
          <w:sz w:val="24"/>
          <w:szCs w:val="24"/>
        </w:rPr>
        <w:t>nalysis and Results………………………………………………………..28-35</w:t>
      </w:r>
    </w:p>
    <w:p w:rsidR="00F734DF" w:rsidRPr="004B57E2" w:rsidRDefault="00F734DF" w:rsidP="00F734DF">
      <w:pPr>
        <w:spacing w:line="360" w:lineRule="auto"/>
        <w:rPr>
          <w:rFonts w:ascii="Times New Roman" w:hAnsi="Times New Roman" w:cs="Times New Roman"/>
          <w:sz w:val="24"/>
          <w:szCs w:val="24"/>
        </w:rPr>
      </w:pPr>
      <w:r w:rsidRPr="004B57E2">
        <w:rPr>
          <w:rFonts w:ascii="Times New Roman" w:hAnsi="Times New Roman" w:cs="Times New Roman"/>
          <w:sz w:val="24"/>
          <w:szCs w:val="24"/>
        </w:rPr>
        <w:tab/>
        <w:t xml:space="preserve">5.1 </w:t>
      </w:r>
      <w:r w:rsidR="00F63EB9">
        <w:rPr>
          <w:rFonts w:ascii="Times New Roman" w:hAnsi="Times New Roman" w:cs="Times New Roman"/>
          <w:bCs/>
          <w:color w:val="000000"/>
          <w:sz w:val="24"/>
          <w:szCs w:val="24"/>
        </w:rPr>
        <w:t>Analysis of Assumptions of the model</w:t>
      </w:r>
    </w:p>
    <w:p w:rsidR="00F734DF" w:rsidRPr="004B57E2" w:rsidRDefault="00F734DF" w:rsidP="00F734DF">
      <w:pPr>
        <w:spacing w:line="360" w:lineRule="auto"/>
        <w:ind w:firstLine="720"/>
        <w:rPr>
          <w:rFonts w:ascii="Times New Roman" w:hAnsi="Times New Roman" w:cs="Times New Roman"/>
          <w:sz w:val="24"/>
          <w:szCs w:val="24"/>
        </w:rPr>
      </w:pPr>
      <w:r w:rsidRPr="004B57E2">
        <w:rPr>
          <w:rFonts w:ascii="Times New Roman" w:hAnsi="Times New Roman" w:cs="Times New Roman"/>
          <w:bCs/>
          <w:color w:val="000000"/>
          <w:sz w:val="24"/>
          <w:szCs w:val="24"/>
        </w:rPr>
        <w:t xml:space="preserve">5.2 </w:t>
      </w:r>
      <w:r w:rsidR="00F63EB9">
        <w:rPr>
          <w:rFonts w:ascii="Times New Roman" w:hAnsi="Times New Roman" w:cs="Times New Roman"/>
          <w:bCs/>
          <w:color w:val="000000"/>
          <w:sz w:val="24"/>
          <w:szCs w:val="24"/>
        </w:rPr>
        <w:t>Volatility Calculation of Stocks</w:t>
      </w:r>
    </w:p>
    <w:p w:rsidR="00F734DF" w:rsidRPr="004B57E2" w:rsidRDefault="00F734DF" w:rsidP="00F734DF">
      <w:pPr>
        <w:spacing w:line="360" w:lineRule="auto"/>
        <w:ind w:firstLine="720"/>
        <w:rPr>
          <w:rFonts w:ascii="Times New Roman" w:hAnsi="Times New Roman" w:cs="Times New Roman"/>
          <w:sz w:val="24"/>
          <w:szCs w:val="24"/>
        </w:rPr>
      </w:pPr>
      <w:r w:rsidRPr="004B57E2">
        <w:rPr>
          <w:rFonts w:ascii="Times New Roman" w:hAnsi="Times New Roman" w:cs="Times New Roman"/>
          <w:bCs/>
          <w:color w:val="000000"/>
          <w:sz w:val="24"/>
          <w:szCs w:val="24"/>
        </w:rPr>
        <w:t xml:space="preserve">5.3 </w:t>
      </w:r>
      <w:r w:rsidR="00F63EB9">
        <w:rPr>
          <w:rFonts w:ascii="Times New Roman" w:hAnsi="Times New Roman" w:cs="Times New Roman"/>
          <w:bCs/>
          <w:color w:val="000000"/>
          <w:sz w:val="24"/>
          <w:szCs w:val="24"/>
        </w:rPr>
        <w:t xml:space="preserve">Theoretical Calculation of Stock Option Price </w:t>
      </w:r>
    </w:p>
    <w:p w:rsidR="00F734DF" w:rsidRPr="004B57E2" w:rsidRDefault="00F734DF" w:rsidP="004426B1">
      <w:pPr>
        <w:spacing w:line="360" w:lineRule="auto"/>
        <w:ind w:firstLine="720"/>
        <w:rPr>
          <w:rFonts w:ascii="Times New Roman" w:hAnsi="Times New Roman" w:cs="Times New Roman"/>
          <w:sz w:val="24"/>
          <w:szCs w:val="24"/>
        </w:rPr>
      </w:pPr>
      <w:r w:rsidRPr="004B57E2">
        <w:rPr>
          <w:rFonts w:ascii="Times New Roman" w:hAnsi="Times New Roman" w:cs="Times New Roman"/>
          <w:sz w:val="24"/>
          <w:szCs w:val="24"/>
        </w:rPr>
        <w:t xml:space="preserve">5.4 </w:t>
      </w:r>
      <w:r w:rsidR="00F63EB9">
        <w:rPr>
          <w:rFonts w:ascii="Times New Roman" w:hAnsi="Times New Roman" w:cs="Times New Roman"/>
          <w:sz w:val="24"/>
          <w:szCs w:val="24"/>
        </w:rPr>
        <w:t>Statistical Testing of Deviation</w:t>
      </w:r>
    </w:p>
    <w:p w:rsidR="00F734DF" w:rsidRPr="004B57E2" w:rsidRDefault="00F734DF" w:rsidP="00F734DF">
      <w:pPr>
        <w:spacing w:line="360" w:lineRule="auto"/>
        <w:rPr>
          <w:rFonts w:ascii="Times New Roman" w:hAnsi="Times New Roman" w:cs="Times New Roman"/>
          <w:b/>
          <w:sz w:val="24"/>
          <w:szCs w:val="24"/>
        </w:rPr>
      </w:pPr>
      <w:r w:rsidRPr="004B57E2">
        <w:rPr>
          <w:rFonts w:ascii="Times New Roman" w:hAnsi="Times New Roman" w:cs="Times New Roman"/>
          <w:b/>
          <w:sz w:val="24"/>
          <w:szCs w:val="24"/>
        </w:rPr>
        <w:lastRenderedPageBreak/>
        <w:t xml:space="preserve">CHAPTER-6 : </w:t>
      </w:r>
      <w:r w:rsidR="004426B1">
        <w:rPr>
          <w:rFonts w:ascii="Times New Roman" w:hAnsi="Times New Roman" w:cs="Times New Roman"/>
          <w:b/>
          <w:sz w:val="24"/>
          <w:szCs w:val="24"/>
        </w:rPr>
        <w:t>Conclus</w:t>
      </w:r>
      <w:r w:rsidR="00F63EB9">
        <w:rPr>
          <w:rFonts w:ascii="Times New Roman" w:hAnsi="Times New Roman" w:cs="Times New Roman"/>
          <w:b/>
          <w:sz w:val="24"/>
          <w:szCs w:val="24"/>
        </w:rPr>
        <w:t>ion and</w:t>
      </w:r>
      <w:r w:rsidR="004426B1">
        <w:rPr>
          <w:rFonts w:ascii="Times New Roman" w:hAnsi="Times New Roman" w:cs="Times New Roman"/>
          <w:b/>
          <w:sz w:val="24"/>
          <w:szCs w:val="24"/>
        </w:rPr>
        <w:t xml:space="preserve"> Recommendation…………………………………………36</w:t>
      </w:r>
    </w:p>
    <w:p w:rsidR="00F734DF" w:rsidRPr="004B57E2" w:rsidRDefault="004426B1" w:rsidP="00F734DF">
      <w:pPr>
        <w:spacing w:line="360" w:lineRule="auto"/>
        <w:rPr>
          <w:rFonts w:ascii="Times New Roman" w:hAnsi="Times New Roman" w:cs="Times New Roman"/>
          <w:b/>
          <w:sz w:val="24"/>
          <w:szCs w:val="24"/>
        </w:rPr>
      </w:pPr>
      <w:r>
        <w:rPr>
          <w:rFonts w:ascii="Times New Roman" w:hAnsi="Times New Roman" w:cs="Times New Roman"/>
          <w:b/>
          <w:sz w:val="24"/>
          <w:szCs w:val="24"/>
        </w:rPr>
        <w:t>Bibliography/ References…………………………………………………………………….37</w:t>
      </w:r>
    </w:p>
    <w:p w:rsidR="00F734DF" w:rsidRDefault="004426B1" w:rsidP="00F734DF">
      <w:pPr>
        <w:spacing w:line="360" w:lineRule="auto"/>
        <w:rPr>
          <w:rFonts w:ascii="Times New Roman" w:hAnsi="Times New Roman" w:cs="Times New Roman"/>
          <w:b/>
          <w:sz w:val="24"/>
          <w:szCs w:val="24"/>
        </w:rPr>
      </w:pPr>
      <w:r>
        <w:rPr>
          <w:rFonts w:ascii="Times New Roman" w:hAnsi="Times New Roman" w:cs="Times New Roman"/>
          <w:b/>
          <w:sz w:val="24"/>
          <w:szCs w:val="24"/>
        </w:rPr>
        <w:t>Annexure</w:t>
      </w:r>
    </w:p>
    <w:p w:rsidR="004426B1" w:rsidRDefault="004426B1" w:rsidP="004426B1">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Data for </w:t>
      </w:r>
      <w:r w:rsidR="001357F8">
        <w:rPr>
          <w:rFonts w:ascii="Times New Roman" w:hAnsi="Times New Roman" w:cs="Times New Roman"/>
          <w:b/>
          <w:sz w:val="24"/>
          <w:szCs w:val="24"/>
        </w:rPr>
        <w:t>Public Sector Bank</w:t>
      </w:r>
    </w:p>
    <w:p w:rsidR="001357F8" w:rsidRDefault="001357F8" w:rsidP="004426B1">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Data for Private Sector Bank</w:t>
      </w:r>
    </w:p>
    <w:p w:rsidR="001357F8" w:rsidRDefault="001357F8" w:rsidP="004426B1">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Output of SPSS for Public Sector Bank</w:t>
      </w:r>
    </w:p>
    <w:p w:rsidR="001357F8" w:rsidRPr="004426B1" w:rsidRDefault="001357F8" w:rsidP="004426B1">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Output of SPSS for Private Sector Bank</w:t>
      </w:r>
    </w:p>
    <w:p w:rsidR="008B3E2E" w:rsidRPr="00F734DF" w:rsidRDefault="008B3E2E" w:rsidP="00F734DF">
      <w:pPr>
        <w:tabs>
          <w:tab w:val="left" w:pos="1005"/>
        </w:tabs>
      </w:pPr>
    </w:p>
    <w:sectPr w:rsidR="008B3E2E" w:rsidRPr="00F734DF" w:rsidSect="00F734DF">
      <w:footerReference w:type="default" r:id="rId8"/>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A3B" w:rsidRDefault="00541A3B" w:rsidP="00F734DF">
      <w:pPr>
        <w:spacing w:after="0" w:line="240" w:lineRule="auto"/>
      </w:pPr>
      <w:r>
        <w:separator/>
      </w:r>
    </w:p>
  </w:endnote>
  <w:endnote w:type="continuationSeparator" w:id="1">
    <w:p w:rsidR="00541A3B" w:rsidRDefault="00541A3B" w:rsidP="00F73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1552"/>
      <w:docPartObj>
        <w:docPartGallery w:val="Page Numbers (Bottom of Page)"/>
        <w:docPartUnique/>
      </w:docPartObj>
    </w:sdtPr>
    <w:sdtContent>
      <w:p w:rsidR="00F63EB9" w:rsidRDefault="00F63EB9">
        <w:pPr>
          <w:pStyle w:val="Footer"/>
          <w:jc w:val="center"/>
        </w:pPr>
        <w:fldSimple w:instr=" PAGE   \* MERGEFORMAT ">
          <w:r w:rsidR="001357F8">
            <w:rPr>
              <w:noProof/>
            </w:rPr>
            <w:t>i</w:t>
          </w:r>
        </w:fldSimple>
      </w:p>
    </w:sdtContent>
  </w:sdt>
  <w:p w:rsidR="00F63EB9" w:rsidRDefault="00F63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A3B" w:rsidRDefault="00541A3B" w:rsidP="00F734DF">
      <w:pPr>
        <w:spacing w:after="0" w:line="240" w:lineRule="auto"/>
      </w:pPr>
      <w:r>
        <w:separator/>
      </w:r>
    </w:p>
  </w:footnote>
  <w:footnote w:type="continuationSeparator" w:id="1">
    <w:p w:rsidR="00541A3B" w:rsidRDefault="00541A3B" w:rsidP="00F73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3C58"/>
    <w:multiLevelType w:val="hybridMultilevel"/>
    <w:tmpl w:val="746483CE"/>
    <w:lvl w:ilvl="0" w:tplc="1BD647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F4667E"/>
    <w:multiLevelType w:val="multilevel"/>
    <w:tmpl w:val="5B0C67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34DF"/>
    <w:rsid w:val="001357F8"/>
    <w:rsid w:val="004426B1"/>
    <w:rsid w:val="00541A3B"/>
    <w:rsid w:val="008B3E2E"/>
    <w:rsid w:val="00E6384D"/>
    <w:rsid w:val="00F63EB9"/>
    <w:rsid w:val="00F73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D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DF"/>
    <w:pPr>
      <w:ind w:left="720"/>
      <w:contextualSpacing/>
    </w:pPr>
  </w:style>
  <w:style w:type="paragraph" w:customStyle="1" w:styleId="Default">
    <w:name w:val="Default"/>
    <w:rsid w:val="00F734D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4DF"/>
    <w:rPr>
      <w:rFonts w:ascii="Tahoma" w:hAnsi="Tahoma" w:cs="Tahoma"/>
      <w:sz w:val="16"/>
      <w:szCs w:val="16"/>
      <w:lang w:val="en-IN"/>
    </w:rPr>
  </w:style>
  <w:style w:type="paragraph" w:styleId="Header">
    <w:name w:val="header"/>
    <w:basedOn w:val="Normal"/>
    <w:link w:val="HeaderChar"/>
    <w:uiPriority w:val="99"/>
    <w:semiHidden/>
    <w:unhideWhenUsed/>
    <w:rsid w:val="00F73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4DF"/>
    <w:rPr>
      <w:lang w:val="en-IN"/>
    </w:rPr>
  </w:style>
  <w:style w:type="paragraph" w:styleId="Footer">
    <w:name w:val="footer"/>
    <w:basedOn w:val="Normal"/>
    <w:link w:val="FooterChar"/>
    <w:uiPriority w:val="99"/>
    <w:unhideWhenUsed/>
    <w:rsid w:val="00F73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DF"/>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dc:creator>
  <cp:lastModifiedBy>prerna</cp:lastModifiedBy>
  <cp:revision>1</cp:revision>
  <dcterms:created xsi:type="dcterms:W3CDTF">2013-05-25T10:42:00Z</dcterms:created>
  <dcterms:modified xsi:type="dcterms:W3CDTF">2013-05-25T12:18:00Z</dcterms:modified>
</cp:coreProperties>
</file>